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E" w:rsidRDefault="00291A3F" w:rsidP="00291A3F">
      <w:pPr>
        <w:pStyle w:val="NoSpacing"/>
        <w:jc w:val="center"/>
        <w:rPr>
          <w:b/>
          <w:u w:val="single"/>
        </w:rPr>
      </w:pPr>
      <w:r w:rsidRPr="00291A3F">
        <w:rPr>
          <w:b/>
          <w:u w:val="single"/>
        </w:rPr>
        <w:t xml:space="preserve">Meeting at </w:t>
      </w:r>
      <w:proofErr w:type="gramStart"/>
      <w:r w:rsidRPr="00291A3F">
        <w:rPr>
          <w:b/>
          <w:u w:val="single"/>
        </w:rPr>
        <w:t>The</w:t>
      </w:r>
      <w:proofErr w:type="gramEnd"/>
      <w:r w:rsidRPr="00291A3F">
        <w:rPr>
          <w:b/>
          <w:u w:val="single"/>
        </w:rPr>
        <w:t xml:space="preserve"> Drovers Rest to discuss the future of the Pound in Kirkandrews</w:t>
      </w:r>
      <w:r>
        <w:rPr>
          <w:b/>
          <w:u w:val="single"/>
        </w:rPr>
        <w:t xml:space="preserve"> in May 2015</w:t>
      </w:r>
    </w:p>
    <w:p w:rsidR="00291A3F" w:rsidRDefault="00291A3F" w:rsidP="00291A3F">
      <w:pPr>
        <w:pStyle w:val="NoSpacing"/>
        <w:jc w:val="center"/>
        <w:rPr>
          <w:b/>
          <w:u w:val="single"/>
        </w:rPr>
      </w:pPr>
    </w:p>
    <w:p w:rsidR="00291A3F" w:rsidRPr="00291A3F" w:rsidRDefault="00291A3F" w:rsidP="00291A3F">
      <w:pPr>
        <w:pStyle w:val="NoSpacing"/>
      </w:pPr>
    </w:p>
    <w:p w:rsidR="00291A3F" w:rsidRPr="00291A3F" w:rsidRDefault="00291A3F" w:rsidP="00291A3F">
      <w:pPr>
        <w:pStyle w:val="NoSpacing"/>
        <w:jc w:val="center"/>
      </w:pPr>
      <w:r w:rsidRPr="00291A3F">
        <w:drawing>
          <wp:inline distT="0" distB="0" distL="0" distR="0">
            <wp:extent cx="5048250" cy="3355938"/>
            <wp:effectExtent l="19050" t="0" r="0" b="0"/>
            <wp:docPr id="6" name="Picture 4" descr="C:\Users\Owner\Pictures\Village website\Events\2015 Pound afternoon tea meeting\Pound_meeting_Drovers_Rest_May_2015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2015 Pound afternoon tea meeting\Pound_meeting_Drovers_Rest_May_2015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94" cy="335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F" w:rsidRPr="00291A3F" w:rsidRDefault="00291A3F" w:rsidP="00291A3F">
      <w:pPr>
        <w:pStyle w:val="NoSpacing"/>
        <w:jc w:val="center"/>
      </w:pPr>
    </w:p>
    <w:p w:rsidR="00291A3F" w:rsidRPr="00291A3F" w:rsidRDefault="00291A3F" w:rsidP="00291A3F">
      <w:pPr>
        <w:pStyle w:val="NoSpacing"/>
        <w:jc w:val="center"/>
        <w:rPr>
          <w:i/>
        </w:rPr>
      </w:pPr>
      <w:r w:rsidRPr="00291A3F">
        <w:rPr>
          <w:i/>
        </w:rPr>
        <w:t>??, Margaret McKenna, ?, Stuart Swinsco, Kathleen Bowron (standing), Judith Swinsco, Cathy Stephenson, Margaret Parkinson, Alice Graham, Margaret Rowe, Sadie Bell,  Jean Wharton.</w:t>
      </w:r>
    </w:p>
    <w:p w:rsidR="00291A3F" w:rsidRDefault="00291A3F" w:rsidP="00291A3F">
      <w:pPr>
        <w:pStyle w:val="NoSpacing"/>
        <w:jc w:val="center"/>
      </w:pPr>
    </w:p>
    <w:p w:rsidR="00FE0C95" w:rsidRDefault="00FE0C95" w:rsidP="00291A3F">
      <w:pPr>
        <w:pStyle w:val="NoSpacing"/>
        <w:jc w:val="center"/>
      </w:pPr>
    </w:p>
    <w:p w:rsidR="00FE0C95" w:rsidRDefault="00FE0C95" w:rsidP="00291A3F">
      <w:pPr>
        <w:pStyle w:val="NoSpacing"/>
        <w:jc w:val="center"/>
      </w:pPr>
    </w:p>
    <w:p w:rsidR="00291A3F" w:rsidRDefault="00291A3F" w:rsidP="00291A3F">
      <w:pPr>
        <w:pStyle w:val="NoSpacing"/>
        <w:jc w:val="center"/>
      </w:pPr>
      <w:r w:rsidRPr="00291A3F">
        <w:rPr>
          <w:noProof/>
          <w:lang w:eastAsia="en-GB"/>
        </w:rPr>
        <w:drawing>
          <wp:inline distT="0" distB="0" distL="0" distR="0">
            <wp:extent cx="5011371" cy="3331422"/>
            <wp:effectExtent l="19050" t="0" r="0" b="0"/>
            <wp:docPr id="7" name="Picture 3" descr="C:\Users\Owner\Pictures\Village website\Events\2015 Pound afternoon tea meeting\Cathie_Stephenson_and_Margaret_Parkinson_Drovers_Rest_May_2015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2015 Pound afternoon tea meeting\Cathie_Stephenson_and_Margaret_Parkinson_Drovers_Rest_May_2015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98" cy="333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3F" w:rsidRPr="00FE0C95" w:rsidRDefault="00FE0C95" w:rsidP="00291A3F">
      <w:pPr>
        <w:pStyle w:val="NoSpacing"/>
        <w:jc w:val="center"/>
        <w:rPr>
          <w:i/>
        </w:rPr>
      </w:pPr>
      <w:r w:rsidRPr="00FE0C95">
        <w:rPr>
          <w:i/>
        </w:rPr>
        <w:t>Cathy Stephenson, Margaret Parkinson</w:t>
      </w:r>
    </w:p>
    <w:sectPr w:rsidR="00291A3F" w:rsidRPr="00FE0C95" w:rsidSect="00591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48D7"/>
    <w:rsid w:val="001A63A6"/>
    <w:rsid w:val="00291A3F"/>
    <w:rsid w:val="00591BC1"/>
    <w:rsid w:val="007F34C0"/>
    <w:rsid w:val="008748D7"/>
    <w:rsid w:val="00F8528A"/>
    <w:rsid w:val="00FE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A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2017-04-30T22:04:00Z</dcterms:created>
  <dcterms:modified xsi:type="dcterms:W3CDTF">2018-03-14T23:36:00Z</dcterms:modified>
</cp:coreProperties>
</file>