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A" w:rsidRDefault="0018664A" w:rsidP="0018664A">
      <w:pPr>
        <w:pStyle w:val="NoSpacing"/>
        <w:jc w:val="center"/>
        <w:rPr>
          <w:b/>
          <w:u w:val="single"/>
        </w:rPr>
      </w:pPr>
      <w:r w:rsidRPr="0018664A">
        <w:rPr>
          <w:b/>
          <w:u w:val="single"/>
        </w:rPr>
        <w:t>Beaumont Parish Hall Bonfire Night</w:t>
      </w:r>
    </w:p>
    <w:p w:rsidR="0018664A" w:rsidRDefault="0018664A" w:rsidP="0018664A">
      <w:pPr>
        <w:pStyle w:val="NoSpacing"/>
        <w:jc w:val="center"/>
        <w:rPr>
          <w:b/>
          <w:u w:val="single"/>
        </w:rPr>
      </w:pPr>
    </w:p>
    <w:p w:rsidR="0018664A" w:rsidRDefault="0018664A" w:rsidP="0018664A">
      <w:pPr>
        <w:pStyle w:val="NoSpacing"/>
        <w:jc w:val="center"/>
        <w:rPr>
          <w:b/>
          <w:u w:val="single"/>
        </w:rPr>
      </w:pPr>
      <w:r w:rsidRPr="0018664A">
        <w:rPr>
          <w:b/>
          <w:u w:val="single"/>
        </w:rPr>
        <w:drawing>
          <wp:inline distT="0" distB="0" distL="0" distR="0">
            <wp:extent cx="5731510" cy="3611892"/>
            <wp:effectExtent l="19050" t="0" r="2540" b="0"/>
            <wp:docPr id="5" name="Picture 1" descr="C:\Users\Owner\Pictures\Village website\Events\BPH\BPH Bonfire Night\LH_BPH_Bonfirenigh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 Bonfire Night\LH_BPH_Bonfirenight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A" w:rsidRDefault="0018664A" w:rsidP="0018664A">
      <w:pPr>
        <w:pStyle w:val="NoSpacing"/>
        <w:jc w:val="center"/>
        <w:rPr>
          <w:b/>
          <w:u w:val="single"/>
        </w:rPr>
      </w:pP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</w:rPr>
        <w:t>Preparations in the kitchen</w:t>
      </w: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Pr="0018664A" w:rsidRDefault="0018664A" w:rsidP="0018664A">
      <w:pPr>
        <w:pStyle w:val="NoSpacing"/>
        <w:jc w:val="center"/>
        <w:rPr>
          <w:i/>
        </w:rPr>
      </w:pP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632720" cy="3571794"/>
            <wp:effectExtent l="19050" t="0" r="6080" b="0"/>
            <wp:docPr id="4" name="Picture 4" descr="C:\Users\Owner\Pictures\Village website\Events\BPH\BPH Bonfire Night\LH_BPH_Bonfirenigh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BPH\BPH Bonfire Night\LH_BPH_Bonfirenigh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78" cy="357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</w:rPr>
        <w:t>Supper time</w:t>
      </w: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5433196" cy="4017524"/>
            <wp:effectExtent l="19050" t="0" r="0" b="0"/>
            <wp:docPr id="3" name="Picture 3" descr="C:\Users\Owner\Pictures\Village website\Events\BPH\BPH Bonfire Night\LH_BPH_Bonfirenig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BPH Bonfire Night\LH_BPH_Bonfirenigh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76" cy="40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</w:rPr>
        <w:t>Supper time</w:t>
      </w: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Default="0018664A" w:rsidP="0018664A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477078" cy="4078551"/>
            <wp:effectExtent l="19050" t="0" r="9322" b="0"/>
            <wp:docPr id="2" name="Picture 2" descr="C:\Users\Owner\Pictures\Village website\Events\BPH\BPH Bonfire Night\LH_BPH_Bonfiren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BPH Bonfire Night\LH_BPH_Bonfirenigh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17" cy="40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A" w:rsidRDefault="0018664A" w:rsidP="0018664A">
      <w:pPr>
        <w:pStyle w:val="NoSpacing"/>
        <w:jc w:val="center"/>
        <w:rPr>
          <w:i/>
        </w:rPr>
      </w:pPr>
    </w:p>
    <w:p w:rsidR="0018664A" w:rsidRPr="0018664A" w:rsidRDefault="0018664A" w:rsidP="0018664A">
      <w:pPr>
        <w:pStyle w:val="NoSpacing"/>
        <w:jc w:val="center"/>
        <w:rPr>
          <w:i/>
        </w:rPr>
      </w:pPr>
      <w:r>
        <w:rPr>
          <w:i/>
        </w:rPr>
        <w:t>Miss Margaret Vickers judges the turnip lanterns</w:t>
      </w:r>
    </w:p>
    <w:p w:rsidR="0018664A" w:rsidRDefault="0018664A" w:rsidP="0018664A">
      <w:pPr>
        <w:jc w:val="center"/>
      </w:pPr>
    </w:p>
    <w:sectPr w:rsidR="0018664A" w:rsidSect="001866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664A"/>
    <w:rsid w:val="0018664A"/>
    <w:rsid w:val="006C1526"/>
    <w:rsid w:val="007F10D8"/>
    <w:rsid w:val="009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2018-03-25T19:50:00Z</dcterms:created>
  <dcterms:modified xsi:type="dcterms:W3CDTF">2018-03-25T19:55:00Z</dcterms:modified>
</cp:coreProperties>
</file>